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6A" w:rsidRPr="001A669B" w:rsidRDefault="00AA5EA2" w:rsidP="001A66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669B"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50C0100" wp14:editId="488F3724">
            <wp:simplePos x="0" y="0"/>
            <wp:positionH relativeFrom="column">
              <wp:posOffset>1833880</wp:posOffset>
            </wp:positionH>
            <wp:positionV relativeFrom="paragraph">
              <wp:posOffset>-150495</wp:posOffset>
            </wp:positionV>
            <wp:extent cx="1643380" cy="1884680"/>
            <wp:effectExtent l="0" t="0" r="0" b="1270"/>
            <wp:wrapTopAndBottom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7784_101398239955444_733311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64338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69B">
        <w:rPr>
          <w:rFonts w:ascii="TH SarabunPSK" w:hAnsi="TH SarabunPSK" w:cs="TH SarabunPSK"/>
          <w:b/>
          <w:bCs/>
          <w:sz w:val="40"/>
          <w:szCs w:val="40"/>
          <w:cs/>
        </w:rPr>
        <w:t>รายละเอียดการเข้าร่วมการแสดงทักษะนานาชาติ</w:t>
      </w:r>
    </w:p>
    <w:p w:rsidR="00AA5EA2" w:rsidRPr="001A669B" w:rsidRDefault="00AA5EA2" w:rsidP="001A66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669B">
        <w:rPr>
          <w:rFonts w:ascii="TH SarabunPSK" w:hAnsi="TH SarabunPSK" w:cs="TH SarabunPSK"/>
          <w:b/>
          <w:bCs/>
          <w:sz w:val="40"/>
          <w:szCs w:val="40"/>
          <w:cs/>
        </w:rPr>
        <w:t>องค์การเกษตรกรในอนาคตแหงประเทศไทย</w:t>
      </w:r>
    </w:p>
    <w:p w:rsidR="00AA5EA2" w:rsidRPr="001A669B" w:rsidRDefault="00AA5EA2" w:rsidP="001A66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669B">
        <w:rPr>
          <w:rFonts w:ascii="TH SarabunPSK" w:hAnsi="TH SarabunPSK" w:cs="TH SarabunPSK"/>
          <w:b/>
          <w:bCs/>
          <w:sz w:val="40"/>
          <w:szCs w:val="40"/>
          <w:cs/>
        </w:rPr>
        <w:t>ในพระราชูปถัมภ์สมเด็จพระเทพรัตนราชสุดาฯ สยามบรมราชกุมารี</w:t>
      </w:r>
    </w:p>
    <w:p w:rsidR="00AA5EA2" w:rsidRPr="001A669B" w:rsidRDefault="00B618B1" w:rsidP="001A669B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พ.ศ.๒๕๖๒</w:t>
      </w:r>
    </w:p>
    <w:p w:rsidR="00AA5EA2" w:rsidRPr="001A669B" w:rsidRDefault="00AA5EA2" w:rsidP="00AA5EA2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AA5EA2" w:rsidRPr="001A669B" w:rsidRDefault="00AA5EA2" w:rsidP="00AA5EA2">
      <w:pPr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</w:p>
    <w:p w:rsidR="00AA5EA2" w:rsidRPr="001A669B" w:rsidRDefault="00AA5EA2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AA5EA2" w:rsidRPr="001A669B" w:rsidRDefault="00AA5EA2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AA5EA2" w:rsidRDefault="00AA5EA2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Pr="001A669B" w:rsidRDefault="001A669B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AA5EA2" w:rsidRDefault="00AA5EA2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08787D" w:rsidRDefault="0008787D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Pr="001A669B" w:rsidRDefault="001A669B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AA5EA2" w:rsidRPr="001A669B" w:rsidRDefault="00AA5EA2" w:rsidP="001A66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669B">
        <w:rPr>
          <w:rFonts w:ascii="TH SarabunPSK" w:hAnsi="TH SarabunPSK" w:cs="TH SarabunPSK"/>
          <w:b/>
          <w:bCs/>
          <w:sz w:val="40"/>
          <w:szCs w:val="40"/>
          <w:cs/>
        </w:rPr>
        <w:t>กลุ่มสถานศึกษาเกษตร</w:t>
      </w:r>
    </w:p>
    <w:p w:rsidR="00AA5EA2" w:rsidRPr="001A669B" w:rsidRDefault="00AA5EA2" w:rsidP="001A66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669B">
        <w:rPr>
          <w:rFonts w:ascii="TH SarabunPSK" w:hAnsi="TH SarabunPSK" w:cs="TH SarabunPSK"/>
          <w:b/>
          <w:bCs/>
          <w:sz w:val="40"/>
          <w:szCs w:val="40"/>
          <w:cs/>
        </w:rPr>
        <w:t>สำนักงานคณะกรรมการการอาชีวะศึกษา</w:t>
      </w:r>
    </w:p>
    <w:p w:rsidR="00AA5EA2" w:rsidRPr="001A669B" w:rsidRDefault="00AA5EA2" w:rsidP="001A66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669B">
        <w:rPr>
          <w:rFonts w:ascii="TH SarabunPSK" w:hAnsi="TH SarabunPSK" w:cs="TH SarabunPSK"/>
          <w:b/>
          <w:bCs/>
          <w:sz w:val="40"/>
          <w:szCs w:val="40"/>
          <w:cs/>
        </w:rPr>
        <w:t>กระทรวงศึกษาธิการ</w:t>
      </w:r>
    </w:p>
    <w:p w:rsidR="00C543FE" w:rsidRDefault="00C543FE" w:rsidP="00AA5EA2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Pr="001A669B" w:rsidRDefault="001A669B" w:rsidP="00AA5EA2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AA5EA2" w:rsidRPr="001A669B" w:rsidRDefault="00AA5EA2" w:rsidP="00F63269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คำนำ</w:t>
      </w:r>
    </w:p>
    <w:p w:rsidR="00F63269" w:rsidRPr="001A669B" w:rsidRDefault="00F63269" w:rsidP="00F63269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b/>
          <w:bCs/>
          <w:sz w:val="24"/>
          <w:szCs w:val="32"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>กิจกรรมองค์การเกษตรกรในอนาคตแหงประเทศไทย ในพระราชูปถัมภ์สมเด็จพระเทพรัตนราชสุดาฯ สยามบรมราชกุมารี เป็นองค์การของนักศึกษาอาชีวศึกษาเกษตรเป็นที่รู้จักของต่างประเทศหลายประเทศ โดยได้เชิญประเทศต่างๆ เข้าร่วมกิจกรรมในงานประชุมวิชาการขององค์การเกษตรกรในอนาคตแห่งประเทศไทย</w:t>
      </w:r>
      <w:r w:rsidRPr="001A669B">
        <w:rPr>
          <w:rFonts w:ascii="TH SarabunPSK" w:hAnsi="TH SarabunPSK" w:cs="TH SarabunPSK"/>
          <w:sz w:val="24"/>
          <w:szCs w:val="32"/>
        </w:rPr>
        <w:t xml:space="preserve"> 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เป็นประจำทุกปีประเทศต่างๆในเขตอาเซียมีการเปิดประเทศ ซึ่งจะมีการเปลี่ยนแปลง เกิดขึ้นอย่างมาก ดังนั้นเพื่อให้องค์การเกษตรกรในอนาคตแห่งประเทศไทยในพระราชูปถัมภ์สมเด็จพระเทพรัตนราชสุดาฯ สยามบรมราชกุมารี เป็นองค์การที่เป็นสากลมากยิ่งขึ้น โดยที่นักศึกษาของต่างประเทศ สามารถที่จะเข้ามาประชุมวิชาการและร่วมแสดงทักษะวิชาการต่างๆ ได้มากยิ่งขึ้นทางคณะผู้จัดทำจึงได้จัดทำทักษะและการแสดงต่างๆ ที่เป็นสากล เพื่อให้แต่ละประเทศได้เข้าร่วมแสดงได้ ในเอกสารเล่มนี้ประกอบด้วยรายละเอียดทักษะและการแสดง จำนวน </w:t>
      </w:r>
      <w:r w:rsidR="00B618B1">
        <w:rPr>
          <w:rFonts w:ascii="TH SarabunPSK" w:hAnsi="TH SarabunPSK" w:cs="TH SarabunPSK"/>
          <w:sz w:val="24"/>
          <w:szCs w:val="32"/>
          <w:cs/>
        </w:rPr>
        <w:t>๔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ทักษะ เพื่อเผยแพร่ให้คนแต่ละประเทศได้ศึกษาก่อนที่จะเข้าร่วมการแสดงต่อไป</w:t>
      </w:r>
    </w:p>
    <w:p w:rsidR="00CD347D" w:rsidRPr="001A669B" w:rsidRDefault="00CD347D" w:rsidP="00F63269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  <w:t>ทางคณะผู้จัดทำหวังว่า เอกสารดังกล่าวจะเป็นประโยชน์ในการจัดการแสดงในระดับนานาชาติต่อไปต้องขอบคุณผู้ที่มีส่วนช่วยจนทำให้งานสำเร็จ หากมีข้อแนะนำประการใดได้โปรดให้ข้อเสนอแนะเพื่อให้เป็นเอกสารที่สมบูรณ์มากยิ่งขึ้น</w:t>
      </w:r>
    </w:p>
    <w:p w:rsidR="00CD347D" w:rsidRPr="001A669B" w:rsidRDefault="00CD347D" w:rsidP="00F63269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</w:p>
    <w:p w:rsidR="00CD347D" w:rsidRPr="001A669B" w:rsidRDefault="00CD347D" w:rsidP="00F63269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>คณะผู้จัดทำ</w:t>
      </w:r>
    </w:p>
    <w:p w:rsidR="00CD347D" w:rsidRPr="001A669B" w:rsidRDefault="00CD347D" w:rsidP="00F63269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        สิงหาคม </w:t>
      </w:r>
      <w:r w:rsidR="00B618B1">
        <w:rPr>
          <w:rFonts w:ascii="TH SarabunPSK" w:hAnsi="TH SarabunPSK" w:cs="TH SarabunPSK"/>
          <w:sz w:val="24"/>
          <w:szCs w:val="32"/>
          <w:cs/>
        </w:rPr>
        <w:t>๒๕๖๑</w:t>
      </w:r>
    </w:p>
    <w:p w:rsidR="00AA5EA2" w:rsidRPr="001A669B" w:rsidRDefault="00AA5EA2" w:rsidP="00AA5EA2">
      <w:pPr>
        <w:rPr>
          <w:rFonts w:ascii="TH SarabunPSK" w:hAnsi="TH SarabunPSK" w:cs="TH SarabunPSK"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</w:p>
    <w:p w:rsidR="00CD347D" w:rsidRPr="001A669B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Default="00CD347D" w:rsidP="00AA5EA2">
      <w:pPr>
        <w:rPr>
          <w:rFonts w:ascii="TH SarabunPSK" w:hAnsi="TH SarabunPSK" w:cs="TH SarabunPSK"/>
          <w:sz w:val="28"/>
          <w:szCs w:val="36"/>
        </w:rPr>
      </w:pPr>
    </w:p>
    <w:p w:rsidR="001A669B" w:rsidRDefault="001A669B" w:rsidP="00AA5EA2">
      <w:pPr>
        <w:rPr>
          <w:rFonts w:ascii="TH SarabunPSK" w:hAnsi="TH SarabunPSK" w:cs="TH SarabunPSK"/>
          <w:sz w:val="28"/>
          <w:szCs w:val="36"/>
        </w:rPr>
      </w:pPr>
    </w:p>
    <w:p w:rsidR="001A669B" w:rsidRDefault="001A669B" w:rsidP="00AA5EA2">
      <w:pPr>
        <w:rPr>
          <w:rFonts w:ascii="TH SarabunPSK" w:hAnsi="TH SarabunPSK" w:cs="TH SarabunPSK"/>
          <w:sz w:val="28"/>
          <w:szCs w:val="36"/>
        </w:rPr>
      </w:pPr>
    </w:p>
    <w:p w:rsidR="001A669B" w:rsidRDefault="001A669B" w:rsidP="00AA5EA2">
      <w:pPr>
        <w:rPr>
          <w:rFonts w:ascii="TH SarabunPSK" w:hAnsi="TH SarabunPSK" w:cs="TH SarabunPSK"/>
          <w:sz w:val="28"/>
          <w:szCs w:val="36"/>
        </w:rPr>
      </w:pPr>
    </w:p>
    <w:p w:rsidR="001A669B" w:rsidRPr="001A669B" w:rsidRDefault="001A669B" w:rsidP="00AA5EA2">
      <w:pPr>
        <w:rPr>
          <w:rFonts w:ascii="TH SarabunPSK" w:hAnsi="TH SarabunPSK" w:cs="TH SarabunPSK"/>
          <w:sz w:val="28"/>
          <w:szCs w:val="36"/>
        </w:rPr>
      </w:pPr>
    </w:p>
    <w:p w:rsidR="00C543FE" w:rsidRDefault="00C543FE" w:rsidP="00AA5EA2">
      <w:pPr>
        <w:rPr>
          <w:rFonts w:ascii="TH SarabunPSK" w:hAnsi="TH SarabunPSK" w:cs="TH SarabunPSK"/>
          <w:sz w:val="28"/>
          <w:szCs w:val="36"/>
        </w:rPr>
      </w:pPr>
    </w:p>
    <w:p w:rsidR="001A669B" w:rsidRPr="001A669B" w:rsidRDefault="001A669B" w:rsidP="00AA5EA2">
      <w:pPr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</w:p>
    <w:p w:rsidR="00CD347D" w:rsidRPr="001A669B" w:rsidRDefault="00CD347D" w:rsidP="00CD347D">
      <w:pPr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>เรื่อง</w:t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ab/>
        <w:t>หน้า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>คำชี้แจง</w:t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 </w:t>
      </w:r>
      <w:r w:rsidR="00A212CD" w:rsidRPr="001A669B">
        <w:rPr>
          <w:rFonts w:ascii="TH SarabunPSK" w:hAnsi="TH SarabunPSK" w:cs="TH SarabunPSK"/>
          <w:sz w:val="24"/>
          <w:szCs w:val="32"/>
          <w:cs/>
        </w:rPr>
        <w:tab/>
        <w:t xml:space="preserve"> 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  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>ทักษะนานาชาติ</w:t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 </w:t>
      </w:r>
      <w:r w:rsidR="00A212CD"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>ทักษะการสาธิตทางวิชาชีพ</w:t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ab/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ab/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ab/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ab/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ab/>
        <w:t xml:space="preserve">   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</w:t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>ทักษะการจัดดอกไม้</w:t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</w:t>
      </w:r>
      <w:r w:rsidR="00B618B1">
        <w:rPr>
          <w:rFonts w:ascii="TH SarabunPSK" w:hAnsi="TH SarabunPSK" w:cs="TH SarabunPSK"/>
          <w:sz w:val="24"/>
          <w:szCs w:val="32"/>
          <w:cs/>
        </w:rPr>
        <w:t>๔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>ทักษะการสัมมนาโครงการวิชาชีพเกษตรและที่เกี่ยวข้อง</w:t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 </w:t>
      </w:r>
      <w:r w:rsidR="00A212CD" w:rsidRPr="001A669B">
        <w:rPr>
          <w:rFonts w:ascii="TH SarabunPSK" w:hAnsi="TH SarabunPSK" w:cs="TH SarabunPSK"/>
          <w:sz w:val="24"/>
          <w:szCs w:val="32"/>
          <w:cs/>
        </w:rPr>
        <w:tab/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 xml:space="preserve">    </w:t>
      </w:r>
      <w:r w:rsidR="00B618B1">
        <w:rPr>
          <w:rFonts w:ascii="TH SarabunPSK" w:hAnsi="TH SarabunPSK" w:cs="TH SarabunPSK"/>
          <w:sz w:val="24"/>
          <w:szCs w:val="32"/>
          <w:cs/>
        </w:rPr>
        <w:t>๕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>การแสดงละเล่นท้องถิ่น</w:t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 </w:t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ab/>
        <w:t xml:space="preserve">    </w:t>
      </w:r>
      <w:r w:rsidR="00B618B1">
        <w:rPr>
          <w:rFonts w:ascii="TH SarabunPSK" w:hAnsi="TH SarabunPSK" w:cs="TH SarabunPSK"/>
          <w:sz w:val="24"/>
          <w:szCs w:val="32"/>
          <w:cs/>
        </w:rPr>
        <w:t>๘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1A669B" w:rsidRPr="001A669B" w:rsidRDefault="001A669B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:rsidR="00CD347D" w:rsidRPr="001A669B" w:rsidRDefault="00CD347D" w:rsidP="00CD347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1A669B">
        <w:rPr>
          <w:rFonts w:ascii="TH SarabunPSK" w:hAnsi="TH SarabunPSK" w:cs="TH SarabunPSK"/>
          <w:b/>
          <w:bCs/>
          <w:sz w:val="32"/>
          <w:szCs w:val="40"/>
          <w:cs/>
        </w:rPr>
        <w:lastRenderedPageBreak/>
        <w:t>คำชี้แจง</w:t>
      </w:r>
    </w:p>
    <w:p w:rsidR="00CD347D" w:rsidRPr="001A669B" w:rsidRDefault="00CD347D" w:rsidP="00CD347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>คุณสมบัติของผู้เข้าร่วมทักษะนานาชาติ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40"/>
        </w:rPr>
        <w:tab/>
      </w:r>
      <w:r w:rsidR="00B618B1">
        <w:rPr>
          <w:rFonts w:ascii="TH SarabunPSK" w:hAnsi="TH SarabunPSK" w:cs="TH SarabunPSK"/>
          <w:sz w:val="32"/>
          <w:szCs w:val="40"/>
          <w:cs/>
        </w:rPr>
        <w:t>๑</w:t>
      </w:r>
      <w:r w:rsidRPr="001A669B">
        <w:rPr>
          <w:rFonts w:ascii="TH SarabunPSK" w:hAnsi="TH SarabunPSK" w:cs="TH SarabunPSK"/>
          <w:sz w:val="32"/>
          <w:szCs w:val="40"/>
        </w:rPr>
        <w:t xml:space="preserve">. </w:t>
      </w:r>
      <w:r w:rsidRPr="001A669B">
        <w:rPr>
          <w:rFonts w:ascii="TH SarabunPSK" w:hAnsi="TH SarabunPSK" w:cs="TH SarabunPSK"/>
          <w:sz w:val="32"/>
          <w:szCs w:val="32"/>
          <w:cs/>
        </w:rPr>
        <w:t>ผู้เข้าร่วมการแสดงเป็นนักศึกษาจากต่างประเทศ ได้รับเชิญมาร่วมการแสดง</w:t>
      </w:r>
      <w:r w:rsidR="00A212CD" w:rsidRPr="001A669B">
        <w:rPr>
          <w:rFonts w:ascii="TH SarabunPSK" w:hAnsi="TH SarabunPSK" w:cs="TH SarabunPSK"/>
          <w:sz w:val="32"/>
          <w:szCs w:val="32"/>
          <w:cs/>
        </w:rPr>
        <w:t xml:space="preserve">ในงาน อกท. </w:t>
      </w:r>
      <w:r w:rsidRPr="001A669B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1A66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สำนักความร่วมมือ เป็นผู้เชิญครูและนักศึกษาต่างประเทศ เข้าร่วมแสดงในทักษะนานาชาติ ทั้ง 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ทักษะ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. ผู้เข้าร่วมแสดงแต่ละประเทศ ประกอบด้วย ครู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คน และนักศึกษา 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คน 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 การแต่งกาย การแสดงทุกทักษะ ผู้เข้าร่วมแสดงจากต่างประเทศต้องแต่งกายด้วยชุดประจำชาติ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๕</w:t>
      </w:r>
      <w:r w:rsidRPr="001A669B">
        <w:rPr>
          <w:rFonts w:ascii="TH SarabunPSK" w:hAnsi="TH SarabunPSK" w:cs="TH SarabunPSK"/>
          <w:sz w:val="32"/>
          <w:szCs w:val="32"/>
          <w:cs/>
        </w:rPr>
        <w:t>. ในกรณีที่มีการใช้ภาษาพูดหรือเขียน ให้ใช้เป็นภาษาอังกฤษ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. ทักษะนานาชาติ ทั้ง 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ทักษะ ไม่มีการแข่งขันในระดับหน่วย ระดับภาค และระดับชาติ แต่จะเป็นการเชิญตัวแทนจากต่างประเทศมาร่วมการแสดงในทักษะ ดังนี้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ทักษะการสาธิตทางวิชาชีพ ให้ร่วมแสดงในทักษะวิชาชีพ สาขาพื้นฐาน (ทักษะการสาธิตทางวิชาชีพ)</w:t>
      </w:r>
    </w:p>
    <w:p w:rsidR="00A212CD" w:rsidRPr="001A669B" w:rsidRDefault="00A212CD" w:rsidP="00CD347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ทักษะ</w:t>
      </w:r>
      <w:proofErr w:type="spellStart"/>
      <w:r w:rsidRPr="001A669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1A669B">
        <w:rPr>
          <w:rFonts w:ascii="TH SarabunPSK" w:hAnsi="TH SarabunPSK" w:cs="TH SarabunPSK"/>
          <w:sz w:val="32"/>
          <w:szCs w:val="32"/>
          <w:cs/>
        </w:rPr>
        <w:t>ประดิษฐ์ ให้ร่วมแสดงในทักษะวิชาชีพ ศิลปะเกษตร</w:t>
      </w:r>
    </w:p>
    <w:p w:rsidR="007E4618" w:rsidRPr="001A669B" w:rsidRDefault="00A212CD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="007E4618" w:rsidRPr="001A66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>ทักษะการสัมมนาโครงการวิชาชีพเกษตรและที่เกี่ยวข้อง ให้ร่วมแสดงกับการสัมมนาผลงานทางวิชาการของสมาชิก อกท. (</w:t>
      </w:r>
      <w:r w:rsidR="007E4618" w:rsidRPr="001A669B">
        <w:rPr>
          <w:rFonts w:ascii="TH SarabunPSK" w:hAnsi="TH SarabunPSK" w:cs="TH SarabunPSK"/>
          <w:sz w:val="24"/>
          <w:szCs w:val="32"/>
        </w:rPr>
        <w:t>Symposium</w:t>
      </w:r>
      <w:r w:rsidR="007E4618" w:rsidRPr="001A669B">
        <w:rPr>
          <w:rFonts w:ascii="TH SarabunPSK" w:hAnsi="TH SarabunPSK" w:cs="TH SarabunPSK"/>
          <w:sz w:val="24"/>
          <w:szCs w:val="32"/>
          <w:cs/>
        </w:rPr>
        <w:t>)</w:t>
      </w: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๗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. ทักษะการสาธิตทางวิชาชีพ และการแสดงละเล่นท้องถิ่น จะดำเนินการโดยอนุกรรมการจากฝ่ายจัดการแข่งขันทักษะนานาชาติ </w:t>
      </w: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๘</w:t>
      </w:r>
      <w:r w:rsidRPr="001A669B">
        <w:rPr>
          <w:rFonts w:ascii="TH SarabunPSK" w:hAnsi="TH SarabunPSK" w:cs="TH SarabunPSK"/>
          <w:sz w:val="24"/>
          <w:szCs w:val="32"/>
          <w:cs/>
        </w:rPr>
        <w:t>. ผู้เข้าร่วมแสดงทักษะนานาชาติทุกทักษะจะได้รับเกียรติบัตร</w:t>
      </w: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1A669B" w:rsidRPr="001A669B" w:rsidRDefault="001A669B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E4618" w:rsidRPr="001A669B" w:rsidRDefault="007E4618" w:rsidP="00CD347D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A212CD" w:rsidRPr="001A669B" w:rsidRDefault="007E4618" w:rsidP="007E461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ทักษะนานาชาติ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 xml:space="preserve">ประกอบด้วย 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ทักษะ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 ทักษะการสาธิตทางวิชาชีพ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 ทักษะศิลปะประดิษฐ์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A669B">
        <w:rPr>
          <w:rFonts w:ascii="TH SarabunPSK" w:hAnsi="TH SarabunPSK" w:cs="TH SarabunPSK"/>
          <w:sz w:val="24"/>
          <w:szCs w:val="32"/>
          <w:cs/>
        </w:rPr>
        <w:t>ทักษะการสัมมนาโครงการวิชาชีพเกษตรและที่เกี่ยวข้อง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</w:t>
      </w:r>
      <w:r w:rsidR="00B618B1">
        <w:rPr>
          <w:rFonts w:ascii="TH SarabunPSK" w:hAnsi="TH SarabunPSK" w:cs="TH SarabunPSK"/>
          <w:sz w:val="24"/>
          <w:szCs w:val="32"/>
          <w:cs/>
        </w:rPr>
        <w:t>๔</w:t>
      </w:r>
      <w:r w:rsidRPr="001A669B">
        <w:rPr>
          <w:rFonts w:ascii="TH SarabunPSK" w:hAnsi="TH SarabunPSK" w:cs="TH SarabunPSK"/>
          <w:sz w:val="24"/>
          <w:szCs w:val="32"/>
          <w:cs/>
        </w:rPr>
        <w:t>. การแสดงละเล่นท้องถิ่น</w:t>
      </w:r>
    </w:p>
    <w:p w:rsidR="00447077" w:rsidRPr="001A669B" w:rsidRDefault="007E4618" w:rsidP="007E461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>ทักษะการสาธิตวิชาชีพ</w:t>
      </w:r>
      <w:r w:rsidRPr="001A669B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7E4618" w:rsidRPr="001A669B" w:rsidRDefault="00B618B1" w:rsidP="00447077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7E4618" w:rsidRPr="001A66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7E4618" w:rsidRPr="001A669B">
        <w:rPr>
          <w:rFonts w:ascii="TH SarabunPSK" w:hAnsi="TH SarabunPSK" w:cs="TH SarabunPSK"/>
          <w:sz w:val="32"/>
          <w:szCs w:val="32"/>
          <w:cs/>
        </w:rPr>
        <w:t xml:space="preserve"> วัตถุประสงค์  เพื่อให้สมาชิก อกท. และ ผู้เข้าร่วมจากต่างประเทศ ได้มีการแลกเปลี่ยนเรียนรู้ทักษะการสาธิตวิชาชีพ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กติกาการเข้าร่วมแสดง</w:t>
      </w:r>
    </w:p>
    <w:p w:rsidR="007E4618" w:rsidRPr="001A669B" w:rsidRDefault="007E4618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จำนวนผู้เข้าร่วมแสดง ทีมละ 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887791" w:rsidRPr="001A669B" w:rsidRDefault="007E4618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ขอบเขตของเรื่องที่สาธิต ต้องเป็นเรื่องเกี่ยววิชาชีพ</w:t>
      </w:r>
      <w:r w:rsidR="00887791" w:rsidRPr="001A669B">
        <w:rPr>
          <w:rFonts w:ascii="TH SarabunPSK" w:hAnsi="TH SarabunPSK" w:cs="TH SarabunPSK"/>
          <w:sz w:val="32"/>
          <w:szCs w:val="32"/>
          <w:cs/>
        </w:rPr>
        <w:t xml:space="preserve"> หรือสามารถนำไปประกอบอาชีพได้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เวลาที่ใช้ในการแสดง ทีมละ </w:t>
      </w:r>
      <w:r w:rsidR="00B618B1">
        <w:rPr>
          <w:rFonts w:ascii="TH SarabunPSK" w:hAnsi="TH SarabunPSK" w:cs="TH SarabunPSK"/>
          <w:sz w:val="32"/>
          <w:szCs w:val="32"/>
          <w:cs/>
        </w:rPr>
        <w:t>๑๐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นาที 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ให้กรรมการจัดการแสดง จัดเตรียมดังต่อไปนี้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) โต๊ะวางอุปกรณ์การสาธิต 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)</w:t>
      </w:r>
      <w:r w:rsidR="007E4618" w:rsidRPr="001A66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เครื่องขยายเสียง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ชุด และไมโครโฟน 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ชุด สำหรับผู้เข้าแสดงให้มีทั้งประเภทไมโครโฟนที่มีสายและไมโครโฟนไร้สาย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</w:rPr>
        <w:tab/>
      </w:r>
      <w:r w:rsidRPr="001A669B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) นาฬิกาจับเวลา 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) อุปกรณ์สำหรับแขวนหรือติดตั้งสื่อประกอบการพูด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๕</w:t>
      </w:r>
      <w:r w:rsidRPr="001A669B">
        <w:rPr>
          <w:rFonts w:ascii="TH SarabunPSK" w:hAnsi="TH SarabunPSK" w:cs="TH SarabunPSK"/>
          <w:sz w:val="32"/>
          <w:szCs w:val="32"/>
          <w:cs/>
        </w:rPr>
        <w:t>) ผู้จับเวลา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</w:rPr>
        <w:tab/>
      </w:r>
      <w:r w:rsidRPr="001A669B">
        <w:rPr>
          <w:rFonts w:ascii="TH SarabunPSK" w:hAnsi="TH SarabunPSK" w:cs="TH SarabunPSK"/>
          <w:sz w:val="32"/>
          <w:szCs w:val="32"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๕</w:t>
      </w:r>
      <w:r w:rsidRPr="001A669B">
        <w:rPr>
          <w:rFonts w:ascii="TH SarabunPSK" w:hAnsi="TH SarabunPSK" w:cs="TH SarabunPSK"/>
          <w:sz w:val="32"/>
          <w:szCs w:val="32"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>ให้ผู้เข้าร่วมแสดง จัดเตรียมวัสดุ-อุปกรณ์ ต่อไปนี้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) เอกสารประกอบการสาธิต 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) สื่อและอุปกรณ์การสาธิต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ผู้เข้าแสดง แต่งกายตามวัฒนธรรมของแต่ละประเทศ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วิธีการแสดง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ให้ผู้เข้าร่วมการแสดง แสดงสาธิตครั้งละ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ทีม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ให้แสดงสาธิตในเวลาที่กำหนด ทีมละ </w:t>
      </w:r>
      <w:r w:rsidR="00B618B1">
        <w:rPr>
          <w:rFonts w:ascii="TH SarabunPSK" w:hAnsi="TH SarabunPSK" w:cs="TH SarabunPSK"/>
          <w:sz w:val="32"/>
          <w:szCs w:val="32"/>
          <w:cs/>
        </w:rPr>
        <w:t>๑๐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นาที</w:t>
      </w:r>
    </w:p>
    <w:p w:rsidR="00887791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เมื่อผู้เข้าร่วม</w:t>
      </w:r>
      <w:r w:rsidR="00447077" w:rsidRPr="001A669B">
        <w:rPr>
          <w:rFonts w:ascii="TH SarabunPSK" w:hAnsi="TH SarabunPSK" w:cs="TH SarabunPSK"/>
          <w:sz w:val="32"/>
          <w:szCs w:val="32"/>
          <w:cs/>
        </w:rPr>
        <w:t>แสดง</w:t>
      </w:r>
      <w:r w:rsidRPr="001A669B">
        <w:rPr>
          <w:rFonts w:ascii="TH SarabunPSK" w:hAnsi="TH SarabunPSK" w:cs="TH SarabunPSK"/>
          <w:sz w:val="32"/>
          <w:szCs w:val="32"/>
          <w:cs/>
        </w:rPr>
        <w:t>จบการสาธิต</w:t>
      </w:r>
    </w:p>
    <w:p w:rsidR="00447077" w:rsidRPr="001A669B" w:rsidRDefault="00447077" w:rsidP="00393C85">
      <w:pPr>
        <w:spacing w:after="0" w:line="240" w:lineRule="auto"/>
        <w:ind w:right="-908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ผู้เข้าร่วมแสดงสามารถใช้สื่อและอุปกรณ์ประกอบการสาธิตได้ตามความเหมาะสม</w:t>
      </w:r>
    </w:p>
    <w:p w:rsidR="00C543FE" w:rsidRPr="001A669B" w:rsidRDefault="00C543FE" w:rsidP="007E4618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447077" w:rsidRPr="001A669B" w:rsidRDefault="00447077" w:rsidP="007E4618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>ทักษะการสัมมนาโครงการวิชาชีพเกษตรและที่เกี่ยวข้อง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  <w:t xml:space="preserve"> </w:t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วัตถุประสงค์ เพื่อให้สมาชิก อกท. และผู้เข้าร่วมแสดงได้สมรรถนะ ดังนี้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มีความรู้ความเข้าใจในหลักการและกระบวนการทักษะการสัมมนาโครงการวิชาชีพเกษตรและที่เกี่ยวข้อง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มีทักษะในการนำเสนอโครงการฯ ที่ตนเองได้ดำเนินการ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มีเจตคติที่ดีต่อการสัมมนาและกล้าแสดงออกในทางวิชาการ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กติกาการเข้าร่วมแสดง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จำนวนผู้เข้าแสดง ทีมละ 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คน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lastRenderedPageBreak/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๒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ผลงานโครงการวิชาชีพเกษตรและที่เกี่ยวข้อง หมายถึงผลงานที่เกิดจากการดำเนินงานด้านการเกษตรและการดำเนินงานด้านอื่นที่เกี่ยวข้องกับการเกษตรของนักศึกษาที่เข้าร่วมแสดง</w:t>
      </w:r>
    </w:p>
    <w:p w:rsidR="00447077" w:rsidRPr="001A669B" w:rsidRDefault="00447077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การนำเสนอ</w:t>
      </w:r>
      <w:r w:rsidR="00886293" w:rsidRPr="001A669B">
        <w:rPr>
          <w:rFonts w:ascii="TH SarabunPSK" w:hAnsi="TH SarabunPSK" w:cs="TH SarabunPSK"/>
          <w:sz w:val="24"/>
          <w:szCs w:val="32"/>
          <w:cs/>
        </w:rPr>
        <w:t>ผลงาน</w:t>
      </w:r>
      <w:r w:rsidRPr="001A669B">
        <w:rPr>
          <w:rFonts w:ascii="TH SarabunPSK" w:hAnsi="TH SarabunPSK" w:cs="TH SarabunPSK"/>
          <w:sz w:val="24"/>
          <w:szCs w:val="32"/>
          <w:cs/>
        </w:rPr>
        <w:t>วิชาชีพ</w:t>
      </w:r>
      <w:r w:rsidR="00886293" w:rsidRPr="001A669B">
        <w:rPr>
          <w:rFonts w:ascii="TH SarabunPSK" w:hAnsi="TH SarabunPSK" w:cs="TH SarabunPSK"/>
          <w:sz w:val="24"/>
          <w:szCs w:val="32"/>
          <w:cs/>
        </w:rPr>
        <w:t>เกษตรและ</w:t>
      </w:r>
      <w:r w:rsidRPr="001A669B">
        <w:rPr>
          <w:rFonts w:ascii="TH SarabunPSK" w:hAnsi="TH SarabunPSK" w:cs="TH SarabunPSK"/>
          <w:sz w:val="24"/>
          <w:szCs w:val="32"/>
          <w:cs/>
        </w:rPr>
        <w:t>ที่เกี่ยวข้อง</w:t>
      </w:r>
    </w:p>
    <w:p w:rsidR="00447077" w:rsidRPr="001A669B" w:rsidRDefault="00886293" w:rsidP="00447077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Pr="001A669B">
        <w:rPr>
          <w:rFonts w:ascii="TH SarabunPSK" w:hAnsi="TH SarabunPSK" w:cs="TH SarabunPSK"/>
          <w:sz w:val="24"/>
          <w:szCs w:val="32"/>
          <w:cs/>
        </w:rPr>
        <w:tab/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๓</w:t>
      </w:r>
      <w:r w:rsidRPr="001A669B">
        <w:rPr>
          <w:rFonts w:ascii="TH SarabunPSK" w:hAnsi="TH SarabunPSK" w:cs="TH SarabunPSK"/>
          <w:sz w:val="24"/>
          <w:szCs w:val="32"/>
          <w:cs/>
        </w:rPr>
        <w:t>.</w:t>
      </w:r>
      <w:r w:rsidR="00B618B1">
        <w:rPr>
          <w:rFonts w:ascii="TH SarabunPSK" w:hAnsi="TH SarabunPSK" w:cs="TH SarabunPSK"/>
          <w:sz w:val="24"/>
          <w:szCs w:val="32"/>
          <w:cs/>
        </w:rPr>
        <w:t>๑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การส่งเอกสารรายงายฉบับย่อ บทคัดย่อและฉบับสมบูรณ์ที่เป็นภาษาอังกฤษให้ส่งเอกสารรายงานผลงานโครงการวิชาชีพเกษตรและที่เกี่ยวข้องตามแบบที่กำหนดในเอกสารแนบท้าย จำนวน </w:t>
      </w:r>
      <w:r w:rsidR="00B618B1">
        <w:rPr>
          <w:rFonts w:ascii="TH SarabunPSK" w:hAnsi="TH SarabunPSK" w:cs="TH SarabunPSK"/>
          <w:sz w:val="24"/>
          <w:szCs w:val="32"/>
          <w:cs/>
        </w:rPr>
        <w:t>๕</w:t>
      </w:r>
      <w:r w:rsidRPr="001A669B">
        <w:rPr>
          <w:rFonts w:ascii="TH SarabunPSK" w:hAnsi="TH SarabunPSK" w:cs="TH SarabunPSK"/>
          <w:sz w:val="24"/>
          <w:szCs w:val="32"/>
          <w:cs/>
        </w:rPr>
        <w:t xml:space="preserve"> เล่ม ที่คณะอนุกรรมการฝ่ายจัดการสัมมนาผลงานทางวิชาการในวันรายงานตัว</w:t>
      </w:r>
    </w:p>
    <w:p w:rsidR="00886293" w:rsidRPr="001A669B" w:rsidRDefault="00886293" w:rsidP="004470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24"/>
          <w:szCs w:val="32"/>
        </w:rPr>
        <w:tab/>
      </w:r>
      <w:r w:rsidRPr="001A669B">
        <w:rPr>
          <w:rFonts w:ascii="TH SarabunPSK" w:hAnsi="TH SarabunPSK" w:cs="TH SarabunPSK"/>
          <w:sz w:val="24"/>
          <w:szCs w:val="32"/>
        </w:rPr>
        <w:tab/>
      </w:r>
      <w:r w:rsidR="00B618B1">
        <w:rPr>
          <w:rFonts w:ascii="TH SarabunPSK" w:hAnsi="TH SarabunPSK" w:cs="TH SarabunPSK"/>
          <w:sz w:val="32"/>
          <w:szCs w:val="40"/>
          <w:cs/>
        </w:rPr>
        <w:t>๓</w:t>
      </w:r>
      <w:r w:rsidRPr="001A669B">
        <w:rPr>
          <w:rFonts w:ascii="TH SarabunPSK" w:hAnsi="TH SarabunPSK" w:cs="TH SarabunPSK"/>
          <w:sz w:val="32"/>
          <w:szCs w:val="40"/>
        </w:rPr>
        <w:t>.</w:t>
      </w:r>
      <w:r w:rsidR="00B618B1">
        <w:rPr>
          <w:rFonts w:ascii="TH SarabunPSK" w:hAnsi="TH SarabunPSK" w:cs="TH SarabunPSK"/>
          <w:sz w:val="32"/>
          <w:szCs w:val="40"/>
          <w:cs/>
        </w:rPr>
        <w:t>๓</w:t>
      </w:r>
      <w:r w:rsidRPr="001A669B">
        <w:rPr>
          <w:rFonts w:ascii="TH SarabunPSK" w:hAnsi="TH SarabunPSK" w:cs="TH SarabunPSK"/>
          <w:sz w:val="32"/>
          <w:szCs w:val="40"/>
        </w:rPr>
        <w:t>.</w:t>
      </w:r>
      <w:r w:rsidR="00B618B1">
        <w:rPr>
          <w:rFonts w:ascii="TH SarabunPSK" w:hAnsi="TH SarabunPSK" w:cs="TH SarabunPSK"/>
          <w:sz w:val="32"/>
          <w:szCs w:val="40"/>
          <w:cs/>
        </w:rPr>
        <w:t>๒</w:t>
      </w:r>
      <w:r w:rsidRPr="001A669B">
        <w:rPr>
          <w:rFonts w:ascii="TH SarabunPSK" w:hAnsi="TH SarabunPSK" w:cs="TH SarabunPSK"/>
          <w:sz w:val="32"/>
          <w:szCs w:val="40"/>
        </w:rPr>
        <w:t xml:space="preserve"> </w:t>
      </w:r>
      <w:r w:rsidRPr="001A669B">
        <w:rPr>
          <w:rFonts w:ascii="TH SarabunPSK" w:hAnsi="TH SarabunPSK" w:cs="TH SarabunPSK"/>
          <w:sz w:val="24"/>
          <w:szCs w:val="32"/>
          <w:cs/>
        </w:rPr>
        <w:t>วิธีการนำเสนอผลงาน</w:t>
      </w:r>
      <w:r w:rsidRPr="001A669B">
        <w:rPr>
          <w:rFonts w:ascii="TH SarabunPSK" w:hAnsi="TH SarabunPSK" w:cs="TH SarabunPSK"/>
          <w:sz w:val="32"/>
          <w:szCs w:val="40"/>
          <w:cs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>โดยการนำเสนอแบบบรรยาย</w:t>
      </w:r>
    </w:p>
    <w:p w:rsidR="00886293" w:rsidRPr="001A669B" w:rsidRDefault="00886293" w:rsidP="004470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) การนำเสนอผลงานแต่ละโครงการ/เรื่อง ใช้เวลาไม่เกิน </w:t>
      </w:r>
      <w:r w:rsidR="00B618B1">
        <w:rPr>
          <w:rFonts w:ascii="TH SarabunPSK" w:hAnsi="TH SarabunPSK" w:cs="TH SarabunPSK"/>
          <w:sz w:val="32"/>
          <w:szCs w:val="32"/>
          <w:cs/>
        </w:rPr>
        <w:t>๑๐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นาที และใช้เวลาในการตอบคำถามไม่เกิน 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นาที </w:t>
      </w:r>
    </w:p>
    <w:p w:rsidR="00886293" w:rsidRPr="001A669B" w:rsidRDefault="00886293" w:rsidP="00447077">
      <w:pPr>
        <w:spacing w:after="0" w:line="240" w:lineRule="auto"/>
        <w:rPr>
          <w:rFonts w:ascii="TH SarabunPSK" w:hAnsi="TH SarabunPSK" w:cs="TH SarabunPSK"/>
          <w:sz w:val="32"/>
          <w:szCs w:val="40"/>
          <w:cs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)</w:t>
      </w:r>
      <w:r w:rsidR="001A66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>การดำ</w:t>
      </w:r>
      <w:r w:rsidR="00573E94" w:rsidRPr="001A669B">
        <w:rPr>
          <w:rFonts w:ascii="TH SarabunPSK" w:hAnsi="TH SarabunPSK" w:cs="TH SarabunPSK"/>
          <w:sz w:val="32"/>
          <w:szCs w:val="32"/>
          <w:cs/>
        </w:rPr>
        <w:t>เนินการสัมมนา ผู้เสนอผลงานสามารถนำภาพถ่าย  สื่อคอมพิวเตอร์ หรือสื่ออื่นๆ มาประกอบการสัมมนาได้ตามความเหมาะสม</w:t>
      </w:r>
    </w:p>
    <w:p w:rsidR="007E4618" w:rsidRPr="001A669B" w:rsidRDefault="00887791" w:rsidP="007E461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D347D" w:rsidRPr="001A669B" w:rsidRDefault="00CD347D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P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Default="00573E94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1A669B" w:rsidRPr="001A669B" w:rsidRDefault="001A669B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C543FE" w:rsidRPr="001A669B" w:rsidRDefault="00C543FE" w:rsidP="00CD347D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</w:p>
    <w:p w:rsidR="00573E94" w:rsidRPr="001A669B" w:rsidRDefault="00573E94" w:rsidP="00573E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แบบการเขียนเอกสารผลงานโครงการวิชาชีพเกษตรที่เกี่ยวข้อง ฉบับย่อ</w:t>
      </w:r>
    </w:p>
    <w:p w:rsidR="00573E94" w:rsidRPr="001A669B" w:rsidRDefault="00573E94" w:rsidP="00573E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>การสัมมนาผลงานทางวิชาการองค์การเกษตรกรในอนาคตแหงประเทศไทย</w:t>
      </w:r>
    </w:p>
    <w:p w:rsidR="00573E94" w:rsidRPr="001A669B" w:rsidRDefault="00573E94" w:rsidP="00573E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>ในพระราชูปถัมภ์สมเด็จพระเทพรัตนราชสุดาฯ สยามบรมราชกุมารี</w:t>
      </w:r>
    </w:p>
    <w:p w:rsidR="00573E94" w:rsidRPr="001A669B" w:rsidRDefault="00573E94" w:rsidP="001A669B">
      <w:pPr>
        <w:pBdr>
          <w:bottom w:val="single" w:sz="6" w:space="0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1A669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  <w:cs/>
        </w:rPr>
        <w:t xml:space="preserve">    ...................................................................................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โดย</w:t>
      </w:r>
      <w:r w:rsidRPr="001A669B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1A66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A66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  </w:t>
      </w:r>
      <w:r w:rsidR="00B618B1">
        <w:rPr>
          <w:rFonts w:ascii="TH SarabunPSK" w:hAnsi="TH SarabunPSK" w:cs="TH SarabunPSK"/>
          <w:b/>
          <w:bCs/>
          <w:sz w:val="28"/>
          <w:szCs w:val="36"/>
          <w:cs/>
        </w:rPr>
        <w:t>๑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>. ……………………………………………………………………..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  </w:t>
      </w:r>
      <w:r w:rsidR="00B618B1">
        <w:rPr>
          <w:rFonts w:ascii="TH SarabunPSK" w:hAnsi="TH SarabunPSK" w:cs="TH SarabunPSK"/>
          <w:b/>
          <w:bCs/>
          <w:sz w:val="28"/>
          <w:szCs w:val="36"/>
          <w:cs/>
        </w:rPr>
        <w:t>๒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>. ……………………………………………………………………..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  </w:t>
      </w:r>
      <w:r w:rsidR="00B618B1">
        <w:rPr>
          <w:rFonts w:ascii="TH SarabunPSK" w:hAnsi="TH SarabunPSK" w:cs="TH SarabunPSK"/>
          <w:b/>
          <w:bCs/>
          <w:sz w:val="28"/>
          <w:szCs w:val="36"/>
          <w:cs/>
        </w:rPr>
        <w:t>๓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>. ……………………………………………………………………..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ครูที่ปรึกษาโครงการ</w:t>
      </w:r>
      <w:r w:rsidRPr="001A669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 (นาย/นาง/นางสาว)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  </w:t>
      </w:r>
      <w:r w:rsidR="00B618B1">
        <w:rPr>
          <w:rFonts w:ascii="TH SarabunPSK" w:hAnsi="TH SarabunPSK" w:cs="TH SarabunPSK"/>
          <w:b/>
          <w:bCs/>
          <w:sz w:val="28"/>
          <w:szCs w:val="36"/>
          <w:cs/>
        </w:rPr>
        <w:t>๑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>. ……………………………………………………………………..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  </w:t>
      </w:r>
      <w:r w:rsidR="00B618B1">
        <w:rPr>
          <w:rFonts w:ascii="TH SarabunPSK" w:hAnsi="TH SarabunPSK" w:cs="TH SarabunPSK"/>
          <w:b/>
          <w:bCs/>
          <w:sz w:val="28"/>
          <w:szCs w:val="36"/>
          <w:cs/>
        </w:rPr>
        <w:t>๒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>. ……………………………………………………………………..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</w:rPr>
      </w:pP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ab/>
        <w:t xml:space="preserve">    </w:t>
      </w:r>
      <w:r w:rsidR="00B618B1">
        <w:rPr>
          <w:rFonts w:ascii="TH SarabunPSK" w:hAnsi="TH SarabunPSK" w:cs="TH SarabunPSK"/>
          <w:b/>
          <w:bCs/>
          <w:sz w:val="28"/>
          <w:szCs w:val="36"/>
          <w:cs/>
        </w:rPr>
        <w:t>๓</w:t>
      </w:r>
      <w:r w:rsidRPr="001A669B">
        <w:rPr>
          <w:rFonts w:ascii="TH SarabunPSK" w:hAnsi="TH SarabunPSK" w:cs="TH SarabunPSK"/>
          <w:b/>
          <w:bCs/>
          <w:sz w:val="28"/>
          <w:szCs w:val="36"/>
        </w:rPr>
        <w:t>. ……………………………………………………………………..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หน่วย/สถานศึกษา</w:t>
      </w: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................................................................................................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ระยะเวลาการดำเนินงาน 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</w:rPr>
        <w:t>: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  ................................................................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</w:t>
      </w:r>
    </w:p>
    <w:p w:rsidR="00573E94" w:rsidRPr="001A669B" w:rsidRDefault="00573E94" w:rsidP="00573E9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สถานที่การดำเนินงาน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:rsid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วิธีการดำเนินงาน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A669B"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สรุปผล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ปัญหาอุปสรรคและแนวทางแก้ไข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6398" w:rsidRPr="001A669B" w:rsidRDefault="00986398" w:rsidP="009863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หมายเหตุ</w:t>
      </w:r>
      <w:r w:rsidRPr="001A66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หน้ากระดาษ </w:t>
      </w:r>
      <w:r w:rsidRPr="001A669B">
        <w:rPr>
          <w:rFonts w:ascii="TH SarabunPSK" w:hAnsi="TH SarabunPSK" w:cs="TH SarabunPSK"/>
          <w:sz w:val="32"/>
          <w:szCs w:val="32"/>
        </w:rPr>
        <w:t>A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โดยไม่มีภาพถ่ายประกอบ</w:t>
      </w:r>
    </w:p>
    <w:p w:rsidR="00986398" w:rsidRPr="001A669B" w:rsidRDefault="00B618B1" w:rsidP="0098639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1A669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86398" w:rsidRPr="001A669B">
        <w:rPr>
          <w:rFonts w:ascii="TH SarabunPSK" w:hAnsi="TH SarabunPSK" w:cs="TH SarabunPSK"/>
          <w:b/>
          <w:bCs/>
          <w:sz w:val="32"/>
          <w:szCs w:val="32"/>
          <w:cs/>
        </w:rPr>
        <w:t>การแสดงละเล่นท้องถิ่น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>การแสดงละเล่นท้องถิ่น เป็นการเผยแพร่ศิลปวัฒนธรรมท้องถิ่นของชาตินั้นๆ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วัตถุประสงค์  เพื่อให้สมาชิก อกท. และผู้เข้าร่วมการแสดง มีสมรรถนะดังนี้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 การแสดงออกซึ่งศิลปวัฒนธรรมท้องถิ่น ประจำชาติ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มีทักษะในการเตรียมการ และการแสดง เผยแพร่วัฒนธรรมท้องถิ่น ประจำชาติของตนเอง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มีความภาคภูมิใจที่ได้เผยแพร่ศิลปวัฒนธรรมท้องถิ่น ประจำชาติของตนเอง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กติกาการแสดง</w:t>
      </w:r>
    </w:p>
    <w:p w:rsidR="00986398" w:rsidRPr="001A669B" w:rsidRDefault="00986398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จำนวนผู้เข้าแสดงไม่เกิน ทีมละ 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DE348B" w:rsidRPr="001A669B" w:rsidRDefault="00DE348B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ขอบเขตการแสดงต้องเป็นศิลปวัฒนธรรมท้องถิ่น ประจำชาติของตนเอง ด้านใดด้านหนึ่ง</w:t>
      </w:r>
    </w:p>
    <w:p w:rsidR="00DE348B" w:rsidRPr="001A669B" w:rsidRDefault="00DE348B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เวลาที่ใช้ในการแสดง ไม่เกิน ทีมละ </w:t>
      </w:r>
      <w:r w:rsidR="00B618B1">
        <w:rPr>
          <w:rFonts w:ascii="TH SarabunPSK" w:hAnsi="TH SarabunPSK" w:cs="TH SarabunPSK"/>
          <w:sz w:val="32"/>
          <w:szCs w:val="32"/>
          <w:cs/>
        </w:rPr>
        <w:t>๑๐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นาที</w:t>
      </w:r>
    </w:p>
    <w:p w:rsidR="00DE348B" w:rsidRPr="001A669B" w:rsidRDefault="00DE348B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ให้คณะกรรมการจัดการแสดง จัดเตรียมดังนี้</w:t>
      </w:r>
    </w:p>
    <w:p w:rsidR="00DE348B" w:rsidRPr="001A669B" w:rsidRDefault="00DE348B" w:rsidP="001A669B">
      <w:pPr>
        <w:spacing w:after="0" w:line="240" w:lineRule="auto"/>
        <w:ind w:right="-1050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1A669B">
        <w:rPr>
          <w:rFonts w:ascii="TH SarabunPSK" w:hAnsi="TH SarabunPSK" w:cs="TH SarabunPSK" w:hint="cs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) จัดเตรียมพื้นที่แสดงให้เหมาะสม ขนาดพื้นที่ กว้างประมาณ </w:t>
      </w:r>
      <w:r w:rsidR="00B618B1">
        <w:rPr>
          <w:rFonts w:ascii="TH SarabunPSK" w:hAnsi="TH SarabunPSK" w:cs="TH SarabunPSK"/>
          <w:sz w:val="32"/>
          <w:szCs w:val="32"/>
          <w:cs/>
        </w:rPr>
        <w:t>๕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เมตร ยาว </w:t>
      </w:r>
      <w:r w:rsidR="00B618B1">
        <w:rPr>
          <w:rFonts w:ascii="TH SarabunPSK" w:hAnsi="TH SarabunPSK" w:cs="TH SarabunPSK"/>
          <w:sz w:val="32"/>
          <w:szCs w:val="32"/>
          <w:cs/>
        </w:rPr>
        <w:t>๑๐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เมตร</w:t>
      </w:r>
    </w:p>
    <w:p w:rsidR="00DE348B" w:rsidRPr="001A669B" w:rsidRDefault="00DE348B" w:rsidP="00E9315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1A669B">
        <w:rPr>
          <w:rFonts w:ascii="TH SarabunPSK" w:hAnsi="TH SarabunPSK" w:cs="TH SarabunPSK" w:hint="cs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) เครื่องขยายเสียง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ชุด และไมโครโฟน 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ชุด สำหรับกรรมการใช้ชี้แจงเรื่องต่างๆ ให้ผู้เข้าแสดงทราบ และสำหรับผู้แสดงใช้ในระหว่างการแสดง ให้มีทั้งประเภทไมโครโฟนที่มีสายและไมโครโฟนไร้สาย</w:t>
      </w:r>
    </w:p>
    <w:p w:rsidR="001A669B" w:rsidRDefault="001A669B" w:rsidP="00DE348B">
      <w:pPr>
        <w:spacing w:after="0" w:line="240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>)  อุปกรณ์สำหรับแขวนหรือติดตั้งสื่อประกอบการพูด</w:t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ab/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</w:p>
    <w:p w:rsidR="00DE348B" w:rsidRPr="001A669B" w:rsidRDefault="001A669B" w:rsidP="00DE348B">
      <w:pPr>
        <w:spacing w:after="0" w:line="240" w:lineRule="auto"/>
        <w:ind w:left="19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>)</w:t>
      </w:r>
      <w:r w:rsidR="00DE348B" w:rsidRPr="001A669B">
        <w:rPr>
          <w:rFonts w:ascii="TH SarabunPSK" w:hAnsi="TH SarabunPSK" w:cs="TH SarabunPSK"/>
          <w:sz w:val="32"/>
          <w:szCs w:val="32"/>
        </w:rPr>
        <w:t xml:space="preserve"> </w:t>
      </w:r>
      <w:r w:rsidR="00DE348B" w:rsidRPr="001A669B">
        <w:rPr>
          <w:rFonts w:ascii="TH SarabunPSK" w:hAnsi="TH SarabunPSK" w:cs="TH SarabunPSK"/>
          <w:sz w:val="32"/>
          <w:szCs w:val="32"/>
          <w:cs/>
        </w:rPr>
        <w:t>นาฬิกาจับเวลา</w:t>
      </w:r>
    </w:p>
    <w:p w:rsidR="00DE348B" w:rsidRPr="001A669B" w:rsidRDefault="00DE348B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1A669B">
        <w:rPr>
          <w:rFonts w:ascii="TH SarabunPSK" w:hAnsi="TH SarabunPSK" w:cs="TH SarabunPSK" w:hint="cs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๕</w:t>
      </w:r>
      <w:r w:rsidRPr="001A669B">
        <w:rPr>
          <w:rFonts w:ascii="TH SarabunPSK" w:hAnsi="TH SarabunPSK" w:cs="TH SarabunPSK"/>
          <w:sz w:val="32"/>
          <w:szCs w:val="32"/>
          <w:cs/>
        </w:rPr>
        <w:t>) ผู้จับเวลา</w:t>
      </w:r>
    </w:p>
    <w:p w:rsidR="00DE348B" w:rsidRPr="001A669B" w:rsidRDefault="00DE348B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</w:rPr>
        <w:tab/>
      </w:r>
      <w:r w:rsidRPr="001A669B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="001A669B">
        <w:rPr>
          <w:rFonts w:ascii="TH SarabunPSK" w:hAnsi="TH SarabunPSK" w:cs="TH SarabunPSK"/>
          <w:sz w:val="32"/>
          <w:szCs w:val="32"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>) อุปกรณ์อำนวยความสะดวกอื่นๆ  ตามความเหมาะสม</w:t>
      </w:r>
    </w:p>
    <w:p w:rsidR="00DE348B" w:rsidRPr="001A669B" w:rsidRDefault="00E9315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๕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ให้ผู้เข้าแสดง จัดเตรียมวัสดุ-อุปกรณ์ดังนี้ </w:t>
      </w:r>
    </w:p>
    <w:p w:rsidR="00E93151" w:rsidRPr="001A669B" w:rsidRDefault="00E9315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1A669B">
        <w:rPr>
          <w:rFonts w:ascii="TH SarabunPSK" w:hAnsi="TH SarabunPSK" w:cs="TH SarabunPSK" w:hint="cs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>) เสื้อผ้า หรือชุดที่ใช้แสดง</w:t>
      </w:r>
    </w:p>
    <w:p w:rsidR="00E93151" w:rsidRPr="001A669B" w:rsidRDefault="00E9315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1A669B">
        <w:rPr>
          <w:rFonts w:ascii="TH SarabunPSK" w:hAnsi="TH SarabunPSK" w:cs="TH SarabunPSK" w:hint="cs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) สื่อและอุปกรณ์ประกอบการแสดง</w:t>
      </w:r>
    </w:p>
    <w:p w:rsidR="00E93151" w:rsidRPr="001A669B" w:rsidRDefault="00E9315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๖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ผู้เข้าแสดงสามารถแต่งกายตามความเหมาะสม ของศิลปวัฒนธรรมท้องถิ่นประจำชาติของตนเอง</w:t>
      </w:r>
    </w:p>
    <w:p w:rsidR="00E93151" w:rsidRPr="001A669B" w:rsidRDefault="00E9315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</w:p>
    <w:p w:rsidR="00E93151" w:rsidRPr="001A669B" w:rsidRDefault="00B618B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="00E93151" w:rsidRPr="001A66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E93151" w:rsidRPr="001A669B">
        <w:rPr>
          <w:rFonts w:ascii="TH SarabunPSK" w:hAnsi="TH SarabunPSK" w:cs="TH SarabunPSK"/>
          <w:sz w:val="32"/>
          <w:szCs w:val="32"/>
          <w:cs/>
        </w:rPr>
        <w:t xml:space="preserve"> วิธีการแสดง</w:t>
      </w:r>
    </w:p>
    <w:p w:rsidR="00E93151" w:rsidRPr="001A669B" w:rsidRDefault="00E93151" w:rsidP="00DE3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Pr="001A669B">
        <w:rPr>
          <w:rFonts w:ascii="TH SarabunPSK" w:hAnsi="TH SarabunPSK" w:cs="TH SarabunPSK"/>
          <w:sz w:val="32"/>
          <w:szCs w:val="32"/>
          <w:cs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  <w:cs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ให้ผู้เข้าแสดง ครั้งละ </w:t>
      </w:r>
      <w:r w:rsidR="00B618B1">
        <w:rPr>
          <w:rFonts w:ascii="TH SarabunPSK" w:hAnsi="TH SarabunPSK" w:cs="TH SarabunPSK"/>
          <w:sz w:val="32"/>
          <w:szCs w:val="32"/>
          <w:cs/>
        </w:rPr>
        <w:t>๑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ทีมตามลำดับการจับฉลาก</w:t>
      </w:r>
    </w:p>
    <w:p w:rsidR="00DE348B" w:rsidRDefault="00E93151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669B">
        <w:rPr>
          <w:rFonts w:ascii="TH SarabunPSK" w:hAnsi="TH SarabunPSK" w:cs="TH SarabunPSK"/>
          <w:sz w:val="32"/>
          <w:szCs w:val="32"/>
        </w:rPr>
        <w:tab/>
      </w:r>
      <w:r w:rsidRPr="001A669B">
        <w:rPr>
          <w:rFonts w:ascii="TH SarabunPSK" w:hAnsi="TH SarabunPSK" w:cs="TH SarabunPSK"/>
          <w:sz w:val="32"/>
          <w:szCs w:val="32"/>
        </w:rPr>
        <w:tab/>
      </w:r>
      <w:r w:rsidR="00B618B1">
        <w:rPr>
          <w:rFonts w:ascii="TH SarabunPSK" w:hAnsi="TH SarabunPSK" w:cs="TH SarabunPSK"/>
          <w:sz w:val="32"/>
          <w:szCs w:val="32"/>
          <w:cs/>
        </w:rPr>
        <w:t>๔</w:t>
      </w:r>
      <w:r w:rsidRPr="001A669B">
        <w:rPr>
          <w:rFonts w:ascii="TH SarabunPSK" w:hAnsi="TH SarabunPSK" w:cs="TH SarabunPSK"/>
          <w:sz w:val="32"/>
          <w:szCs w:val="32"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๓</w:t>
      </w:r>
      <w:r w:rsidRPr="001A669B">
        <w:rPr>
          <w:rFonts w:ascii="TH SarabunPSK" w:hAnsi="TH SarabunPSK" w:cs="TH SarabunPSK"/>
          <w:sz w:val="32"/>
          <w:szCs w:val="32"/>
        </w:rPr>
        <w:t>.</w:t>
      </w:r>
      <w:r w:rsidR="00B618B1">
        <w:rPr>
          <w:rFonts w:ascii="TH SarabunPSK" w:hAnsi="TH SarabunPSK" w:cs="TH SarabunPSK"/>
          <w:sz w:val="32"/>
          <w:szCs w:val="32"/>
          <w:cs/>
        </w:rPr>
        <w:t>๒</w:t>
      </w:r>
      <w:r w:rsidRPr="001A669B">
        <w:rPr>
          <w:rFonts w:ascii="TH SarabunPSK" w:hAnsi="TH SarabunPSK" w:cs="TH SarabunPSK"/>
          <w:sz w:val="32"/>
          <w:szCs w:val="32"/>
        </w:rPr>
        <w:t xml:space="preserve"> 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ให้แสดงในเวลาที่กำหนด ทีมละไม่เกิน </w:t>
      </w:r>
      <w:r w:rsidR="00B618B1">
        <w:rPr>
          <w:rFonts w:ascii="TH SarabunPSK" w:hAnsi="TH SarabunPSK" w:cs="TH SarabunPSK"/>
          <w:sz w:val="32"/>
          <w:szCs w:val="32"/>
          <w:cs/>
        </w:rPr>
        <w:t>๑๐</w:t>
      </w:r>
      <w:r w:rsidRPr="001A669B">
        <w:rPr>
          <w:rFonts w:ascii="TH SarabunPSK" w:hAnsi="TH SarabunPSK" w:cs="TH SarabunPSK"/>
          <w:sz w:val="32"/>
          <w:szCs w:val="32"/>
          <w:cs/>
        </w:rPr>
        <w:t xml:space="preserve"> นาที</w:t>
      </w:r>
    </w:p>
    <w:p w:rsidR="00B618B1" w:rsidRDefault="00B618B1" w:rsidP="009863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618B1" w:rsidRPr="00B618B1" w:rsidRDefault="00B618B1" w:rsidP="00B618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618B1">
        <w:rPr>
          <w:rFonts w:ascii="TH SarabunPSK" w:eastAsia="Times New Roman" w:hAnsi="TH SarabunPSK" w:cs="TH SarabunPSK"/>
          <w:sz w:val="32"/>
          <w:szCs w:val="32"/>
        </w:rPr>
        <w:tab/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การเปลี่ยนแปลงแก้ไขรายละเอียดการแข่งขันทักษะวิชาชีพสาขา</w:t>
      </w:r>
      <w:r w:rsidRPr="00B618B1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B618B1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618B1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B618B1" w:rsidRPr="00B618B1" w:rsidRDefault="00B618B1" w:rsidP="00B618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618B1">
        <w:rPr>
          <w:rFonts w:ascii="TH SarabunPSK" w:eastAsia="Times New Roman" w:hAnsi="TH SarabunPSK" w:cs="TH SarabunPSK"/>
          <w:sz w:val="32"/>
          <w:szCs w:val="32"/>
        </w:rPr>
        <w:tab/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ให้ใช้รายละเอียด การแข่งขันทักษะวิชาชีพ สาขา</w:t>
      </w:r>
      <w:r w:rsidRPr="00B618B1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 xml:space="preserve">ตั้งแต่ปีการศึกษา 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๒๕๖๒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B618B1" w:rsidRPr="00B618B1" w:rsidRDefault="00B618B1" w:rsidP="00B618B1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B618B1" w:rsidRPr="00B618B1" w:rsidRDefault="00B618B1" w:rsidP="00B618B1">
      <w:pPr>
        <w:spacing w:after="0" w:line="240" w:lineRule="auto"/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B618B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B618B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B618B1">
        <w:rPr>
          <w:rFonts w:ascii="TH SarabunPSK" w:eastAsia="Times New Roman" w:hAnsi="TH SarabunPSK" w:cs="TH SarabunPSK"/>
          <w:sz w:val="32"/>
          <w:szCs w:val="32"/>
        </w:rPr>
        <w:t>.</w:t>
      </w: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B618B1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๒๕๖๒</w:t>
      </w:r>
    </w:p>
    <w:p w:rsidR="00B618B1" w:rsidRPr="00B618B1" w:rsidRDefault="00B618B1" w:rsidP="00B618B1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B618B1" w:rsidRPr="00B618B1" w:rsidRDefault="00B618B1" w:rsidP="00B618B1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B618B1" w:rsidRPr="00B618B1" w:rsidRDefault="00B618B1" w:rsidP="00B618B1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B618B1" w:rsidRPr="00B618B1" w:rsidRDefault="00B618B1" w:rsidP="00B618B1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B618B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B618B1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B618B1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B618B1" w:rsidRPr="00B618B1" w:rsidRDefault="00B618B1" w:rsidP="00B618B1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B618B1" w:rsidRPr="00B618B1" w:rsidRDefault="00B618B1" w:rsidP="00B618B1">
      <w:pPr>
        <w:spacing w:after="0" w:line="240" w:lineRule="auto"/>
        <w:jc w:val="center"/>
        <w:rPr>
          <w:rFonts w:ascii="TH SarabunPSK" w:eastAsia="Cordia New" w:hAnsi="TH SarabunPSK" w:cs="TH SarabunPSK"/>
          <w:sz w:val="27"/>
          <w:szCs w:val="27"/>
          <w:lang w:eastAsia="zh-CN"/>
        </w:rPr>
      </w:pPr>
      <w:r w:rsidRPr="00B618B1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B618B1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p w:rsidR="00B618B1" w:rsidRPr="001A669B" w:rsidRDefault="00B618B1" w:rsidP="00986398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bookmarkStart w:id="0" w:name="_GoBack"/>
      <w:bookmarkEnd w:id="0"/>
    </w:p>
    <w:sectPr w:rsidR="00B618B1" w:rsidRPr="001A669B" w:rsidSect="001A669B">
      <w:pgSz w:w="11906" w:h="16838"/>
      <w:pgMar w:top="1418" w:right="1440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78" w:rsidRDefault="00F94B78" w:rsidP="00CA2CEB">
      <w:pPr>
        <w:spacing w:after="0" w:line="240" w:lineRule="auto"/>
      </w:pPr>
      <w:r>
        <w:separator/>
      </w:r>
    </w:p>
  </w:endnote>
  <w:endnote w:type="continuationSeparator" w:id="0">
    <w:p w:rsidR="00F94B78" w:rsidRDefault="00F94B78" w:rsidP="00CA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78" w:rsidRDefault="00F94B78" w:rsidP="00CA2CEB">
      <w:pPr>
        <w:spacing w:after="0" w:line="240" w:lineRule="auto"/>
      </w:pPr>
      <w:r>
        <w:separator/>
      </w:r>
    </w:p>
  </w:footnote>
  <w:footnote w:type="continuationSeparator" w:id="0">
    <w:p w:rsidR="00F94B78" w:rsidRDefault="00F94B78" w:rsidP="00CA2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A2"/>
    <w:rsid w:val="0008787D"/>
    <w:rsid w:val="000B114C"/>
    <w:rsid w:val="001A669B"/>
    <w:rsid w:val="00260AFF"/>
    <w:rsid w:val="00374EE0"/>
    <w:rsid w:val="00393C85"/>
    <w:rsid w:val="003D6D6A"/>
    <w:rsid w:val="00447077"/>
    <w:rsid w:val="00571E4F"/>
    <w:rsid w:val="00573E94"/>
    <w:rsid w:val="007E4618"/>
    <w:rsid w:val="00886293"/>
    <w:rsid w:val="00887791"/>
    <w:rsid w:val="00986398"/>
    <w:rsid w:val="00A212CD"/>
    <w:rsid w:val="00AA5EA2"/>
    <w:rsid w:val="00B618B1"/>
    <w:rsid w:val="00C543FE"/>
    <w:rsid w:val="00CA2CEB"/>
    <w:rsid w:val="00CD347D"/>
    <w:rsid w:val="00D33A68"/>
    <w:rsid w:val="00DE348B"/>
    <w:rsid w:val="00E93151"/>
    <w:rsid w:val="00F51FBD"/>
    <w:rsid w:val="00F63269"/>
    <w:rsid w:val="00F9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E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A5EA2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CA2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A2CEB"/>
  </w:style>
  <w:style w:type="paragraph" w:styleId="a7">
    <w:name w:val="footer"/>
    <w:basedOn w:val="a"/>
    <w:link w:val="a8"/>
    <w:uiPriority w:val="99"/>
    <w:unhideWhenUsed/>
    <w:rsid w:val="00CA2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A2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E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A5EA2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CA2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A2CEB"/>
  </w:style>
  <w:style w:type="paragraph" w:styleId="a7">
    <w:name w:val="footer"/>
    <w:basedOn w:val="a"/>
    <w:link w:val="a8"/>
    <w:uiPriority w:val="99"/>
    <w:unhideWhenUsed/>
    <w:rsid w:val="00CA2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A2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D007C-BA9C-4C33-A5EE-82C86FA4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ASign Computer</Company>
  <LinksUpToDate>false</LinksUpToDate>
  <CharactersWithSpaces>10326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ASComp.v7</dc:creator>
  <cp:lastModifiedBy>ApiWat</cp:lastModifiedBy>
  <cp:revision>5</cp:revision>
  <cp:lastPrinted>2018-12-31T03:08:00Z</cp:lastPrinted>
  <dcterms:created xsi:type="dcterms:W3CDTF">2018-08-23T12:03:00Z</dcterms:created>
  <dcterms:modified xsi:type="dcterms:W3CDTF">2019-06-21T00:32:00Z</dcterms:modified>
</cp:coreProperties>
</file>